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CD6D56" w14:textId="77777777" w:rsidR="0099661C" w:rsidRPr="00295A99" w:rsidRDefault="0099661C" w:rsidP="007F5648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295A99">
        <w:rPr>
          <w:rFonts w:ascii="Times New Roman" w:hAnsi="Times New Roman" w:cs="Times New Roman"/>
          <w:sz w:val="26"/>
          <w:szCs w:val="26"/>
        </w:rPr>
        <w:t xml:space="preserve">PHÒNG GD-ĐT TX BẾN CÁT     </w:t>
      </w:r>
      <w:r w:rsidRPr="00295A99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14:paraId="6CE83436" w14:textId="4662D618" w:rsidR="0099661C" w:rsidRDefault="00295A99" w:rsidP="007F5648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7F564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59DF4D" wp14:editId="58BC27DD">
                <wp:simplePos x="0" y="0"/>
                <wp:positionH relativeFrom="column">
                  <wp:posOffset>2962275</wp:posOffset>
                </wp:positionH>
                <wp:positionV relativeFrom="paragraph">
                  <wp:posOffset>198120</wp:posOffset>
                </wp:positionV>
                <wp:extent cx="222885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8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3.25pt,15.6pt" to="408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" strokecolor="#4579b8 [3044]"/>
            </w:pict>
          </mc:Fallback>
        </mc:AlternateContent>
      </w:r>
      <w:r w:rsidR="0099661C" w:rsidRPr="00295A99">
        <w:rPr>
          <w:rFonts w:ascii="Times New Roman" w:hAnsi="Times New Roman" w:cs="Times New Roman"/>
          <w:b/>
          <w:sz w:val="26"/>
          <w:szCs w:val="26"/>
        </w:rPr>
        <w:t>TRƯỜ</w:t>
      </w:r>
      <w:r w:rsidR="00F25C5D" w:rsidRPr="00295A99">
        <w:rPr>
          <w:rFonts w:ascii="Times New Roman" w:hAnsi="Times New Roman" w:cs="Times New Roman"/>
          <w:b/>
          <w:sz w:val="26"/>
          <w:szCs w:val="26"/>
        </w:rPr>
        <w:t>NG T</w:t>
      </w:r>
      <w:r w:rsidR="00C11733" w:rsidRPr="00295A99">
        <w:rPr>
          <w:rFonts w:ascii="Times New Roman" w:hAnsi="Times New Roman" w:cs="Times New Roman"/>
          <w:b/>
          <w:sz w:val="26"/>
          <w:szCs w:val="26"/>
        </w:rPr>
        <w:t>H</w:t>
      </w:r>
      <w:r w:rsidR="00EF5E63" w:rsidRPr="00295A99">
        <w:rPr>
          <w:rFonts w:ascii="Times New Roman" w:hAnsi="Times New Roman" w:cs="Times New Roman"/>
          <w:b/>
          <w:sz w:val="26"/>
          <w:szCs w:val="26"/>
        </w:rPr>
        <w:t xml:space="preserve">CS </w:t>
      </w:r>
      <w:r w:rsidR="00FA5D3B" w:rsidRPr="00295A99">
        <w:rPr>
          <w:rFonts w:ascii="Times New Roman" w:hAnsi="Times New Roman" w:cs="Times New Roman"/>
          <w:b/>
          <w:sz w:val="26"/>
          <w:szCs w:val="26"/>
        </w:rPr>
        <w:t xml:space="preserve">PHÚ AN                          </w:t>
      </w:r>
      <w:r w:rsidR="0099661C" w:rsidRPr="00295A99">
        <w:rPr>
          <w:rFonts w:ascii="Times New Roman" w:hAnsi="Times New Roman" w:cs="Times New Roman"/>
          <w:b/>
          <w:sz w:val="28"/>
          <w:szCs w:val="28"/>
        </w:rPr>
        <w:t>Độc Lập-Tự Do –Hạnh Phúc</w:t>
      </w:r>
    </w:p>
    <w:p w14:paraId="2327EFC2" w14:textId="0609F0AD" w:rsidR="007F5648" w:rsidRDefault="007F5648" w:rsidP="007F564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7F5648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7D474D" wp14:editId="39199C3F">
                <wp:simplePos x="0" y="0"/>
                <wp:positionH relativeFrom="column">
                  <wp:posOffset>590550</wp:posOffset>
                </wp:positionH>
                <wp:positionV relativeFrom="paragraph">
                  <wp:posOffset>16510</wp:posOffset>
                </wp:positionV>
                <wp:extent cx="762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6.5pt,1.3pt" to="106.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" strokecolor="#4579b8 [3044]"/>
            </w:pict>
          </mc:Fallback>
        </mc:AlternateContent>
      </w:r>
    </w:p>
    <w:p w14:paraId="4E25ADEF" w14:textId="3C018726" w:rsidR="0099661C" w:rsidRPr="00EC52F4" w:rsidRDefault="007F5648" w:rsidP="0099661C">
      <w:pPr>
        <w:spacing w:before="240"/>
        <w:contextualSpacing/>
        <w:rPr>
          <w:rFonts w:ascii="Times New Roman" w:hAnsi="Times New Roman" w:cs="Times New Roman"/>
          <w:b/>
          <w:i/>
          <w:sz w:val="28"/>
          <w:szCs w:val="28"/>
        </w:rPr>
      </w:pPr>
      <w:r w:rsidRPr="00D117A4">
        <w:rPr>
          <w:rFonts w:ascii="Times New Roman" w:hAnsi="Times New Roman" w:cs="Times New Roman"/>
          <w:sz w:val="28"/>
          <w:szCs w:val="28"/>
        </w:rPr>
        <w:t xml:space="preserve">Số: </w:t>
      </w:r>
      <w:r w:rsidR="007013D7">
        <w:rPr>
          <w:rFonts w:ascii="Times New Roman" w:hAnsi="Times New Roman" w:cs="Times New Roman"/>
          <w:sz w:val="28"/>
          <w:szCs w:val="28"/>
        </w:rPr>
        <w:t>05</w:t>
      </w:r>
      <w:r w:rsidRPr="00D117A4">
        <w:rPr>
          <w:rFonts w:ascii="Times New Roman" w:hAnsi="Times New Roman" w:cs="Times New Roman"/>
          <w:sz w:val="28"/>
          <w:szCs w:val="28"/>
        </w:rPr>
        <w:t>/TB-TH</w:t>
      </w:r>
      <w:r w:rsidR="00EF5E63" w:rsidRPr="00D117A4">
        <w:rPr>
          <w:rFonts w:ascii="Times New Roman" w:hAnsi="Times New Roman" w:cs="Times New Roman"/>
          <w:sz w:val="28"/>
          <w:szCs w:val="28"/>
        </w:rPr>
        <w:t>CS</w:t>
      </w:r>
      <w:r w:rsidR="000845C2" w:rsidRPr="00D117A4">
        <w:rPr>
          <w:rFonts w:ascii="Times New Roman" w:hAnsi="Times New Roman" w:cs="Times New Roman"/>
          <w:sz w:val="28"/>
          <w:szCs w:val="28"/>
        </w:rPr>
        <w:t>PA</w:t>
      </w:r>
      <w:r w:rsidR="00D117A4">
        <w:rPr>
          <w:rFonts w:ascii="Times New Roman" w:hAnsi="Times New Roman" w:cs="Times New Roman"/>
          <w:b/>
          <w:sz w:val="28"/>
          <w:szCs w:val="28"/>
        </w:rPr>
        <w:tab/>
      </w:r>
      <w:r w:rsidR="00D117A4">
        <w:rPr>
          <w:rFonts w:ascii="Times New Roman" w:hAnsi="Times New Roman" w:cs="Times New Roman"/>
          <w:b/>
          <w:sz w:val="28"/>
          <w:szCs w:val="28"/>
        </w:rPr>
        <w:tab/>
      </w:r>
      <w:r w:rsidR="00D117A4">
        <w:rPr>
          <w:rFonts w:ascii="Times New Roman" w:hAnsi="Times New Roman" w:cs="Times New Roman"/>
          <w:b/>
          <w:sz w:val="28"/>
          <w:szCs w:val="28"/>
        </w:rPr>
        <w:tab/>
        <w:t xml:space="preserve">         </w:t>
      </w:r>
      <w:r w:rsidR="00FA5D3B">
        <w:rPr>
          <w:rFonts w:ascii="Times New Roman" w:hAnsi="Times New Roman" w:cs="Times New Roman"/>
          <w:i/>
          <w:sz w:val="28"/>
          <w:szCs w:val="28"/>
        </w:rPr>
        <w:t>Phú An</w:t>
      </w:r>
      <w:r w:rsidR="002F0F24">
        <w:rPr>
          <w:rFonts w:ascii="Times New Roman" w:hAnsi="Times New Roman" w:cs="Times New Roman"/>
          <w:i/>
          <w:sz w:val="28"/>
          <w:szCs w:val="28"/>
        </w:rPr>
        <w:t>, ngày 13 tháng 12</w:t>
      </w:r>
      <w:r w:rsidR="00FE214D" w:rsidRPr="00EF5E6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F0F24">
        <w:rPr>
          <w:rFonts w:ascii="Times New Roman" w:hAnsi="Times New Roman" w:cs="Times New Roman"/>
          <w:i/>
          <w:sz w:val="28"/>
          <w:szCs w:val="28"/>
        </w:rPr>
        <w:t xml:space="preserve"> năm 2021</w:t>
      </w:r>
    </w:p>
    <w:p w14:paraId="168E761B" w14:textId="77777777" w:rsidR="007F5648" w:rsidRPr="00EC52F4" w:rsidRDefault="007F5648" w:rsidP="0099661C">
      <w:pPr>
        <w:spacing w:before="240"/>
        <w:contextualSpacing/>
        <w:rPr>
          <w:rFonts w:ascii="Times New Roman" w:hAnsi="Times New Roman" w:cs="Times New Roman"/>
          <w:b/>
          <w:sz w:val="28"/>
          <w:szCs w:val="28"/>
        </w:rPr>
      </w:pPr>
    </w:p>
    <w:p w14:paraId="725599D6" w14:textId="77777777" w:rsidR="007F5648" w:rsidRPr="00EC52F4" w:rsidRDefault="00AD6F7D" w:rsidP="00F75DB6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F4">
        <w:rPr>
          <w:rFonts w:ascii="Times New Roman" w:hAnsi="Times New Roman" w:cs="Times New Roman"/>
          <w:b/>
          <w:sz w:val="28"/>
          <w:szCs w:val="28"/>
        </w:rPr>
        <w:t>THÔNG BÁO</w:t>
      </w:r>
      <w:r w:rsidR="00A14C2B" w:rsidRPr="00EC52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072D086F" w14:textId="6046F761" w:rsidR="002F0F24" w:rsidRDefault="00AD6F7D" w:rsidP="00F75DB6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2F4">
        <w:rPr>
          <w:rFonts w:ascii="Times New Roman" w:hAnsi="Times New Roman" w:cs="Times New Roman"/>
          <w:b/>
          <w:sz w:val="28"/>
          <w:szCs w:val="28"/>
        </w:rPr>
        <w:t xml:space="preserve">V/v </w:t>
      </w:r>
      <w:r w:rsidR="009D579E">
        <w:rPr>
          <w:rFonts w:ascii="Times New Roman" w:hAnsi="Times New Roman" w:cs="Times New Roman"/>
          <w:b/>
          <w:sz w:val="28"/>
          <w:szCs w:val="28"/>
        </w:rPr>
        <w:t xml:space="preserve">học sinh </w:t>
      </w:r>
      <w:r w:rsidR="002F0F24">
        <w:rPr>
          <w:rFonts w:ascii="Times New Roman" w:hAnsi="Times New Roman" w:cs="Times New Roman"/>
          <w:b/>
          <w:sz w:val="28"/>
          <w:szCs w:val="28"/>
        </w:rPr>
        <w:t xml:space="preserve">lớp 8, 9 </w:t>
      </w:r>
      <w:r w:rsidR="009D579E">
        <w:rPr>
          <w:rFonts w:ascii="Times New Roman" w:hAnsi="Times New Roman" w:cs="Times New Roman"/>
          <w:b/>
          <w:sz w:val="28"/>
          <w:szCs w:val="28"/>
        </w:rPr>
        <w:t>trở lại trường</w:t>
      </w:r>
      <w:r w:rsidR="002F0F24">
        <w:rPr>
          <w:rFonts w:ascii="Times New Roman" w:hAnsi="Times New Roman" w:cs="Times New Roman"/>
          <w:b/>
          <w:sz w:val="28"/>
          <w:szCs w:val="28"/>
        </w:rPr>
        <w:t xml:space="preserve"> học trực tiếp</w:t>
      </w:r>
      <w:r w:rsidR="009D579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FB9124" w14:textId="2F4EE509" w:rsidR="00F75DB6" w:rsidRPr="00EC52F4" w:rsidRDefault="009D579E" w:rsidP="00F75DB6">
      <w:pPr>
        <w:spacing w:before="24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sau thời gian </w:t>
      </w:r>
      <w:r w:rsidR="002F0F24">
        <w:rPr>
          <w:rFonts w:ascii="Times New Roman" w:hAnsi="Times New Roman" w:cs="Times New Roman"/>
          <w:b/>
          <w:sz w:val="28"/>
          <w:szCs w:val="28"/>
        </w:rPr>
        <w:t>học trực tuyến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F0F24">
        <w:rPr>
          <w:rFonts w:ascii="Times New Roman" w:hAnsi="Times New Roman" w:cs="Times New Roman"/>
          <w:b/>
          <w:sz w:val="28"/>
          <w:szCs w:val="28"/>
        </w:rPr>
        <w:t xml:space="preserve">phòng, </w:t>
      </w:r>
      <w:r>
        <w:rPr>
          <w:rFonts w:ascii="Times New Roman" w:hAnsi="Times New Roman" w:cs="Times New Roman"/>
          <w:b/>
          <w:sz w:val="28"/>
          <w:szCs w:val="28"/>
        </w:rPr>
        <w:t>chống dị</w:t>
      </w:r>
      <w:r w:rsidR="003D2B65">
        <w:rPr>
          <w:rFonts w:ascii="Times New Roman" w:hAnsi="Times New Roman" w:cs="Times New Roman"/>
          <w:b/>
          <w:sz w:val="28"/>
          <w:szCs w:val="28"/>
        </w:rPr>
        <w:t xml:space="preserve">ch </w:t>
      </w:r>
      <w:r>
        <w:rPr>
          <w:rFonts w:ascii="Times New Roman" w:hAnsi="Times New Roman" w:cs="Times New Roman"/>
          <w:b/>
          <w:sz w:val="28"/>
          <w:szCs w:val="28"/>
        </w:rPr>
        <w:t>Covid-19</w:t>
      </w:r>
      <w:r w:rsidR="007F5648" w:rsidRPr="00EC52F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5FBE938" w14:textId="056EFE8D" w:rsidR="007F5648" w:rsidRPr="00EC52F4" w:rsidRDefault="00277703" w:rsidP="007E09FC">
      <w:pPr>
        <w:spacing w:before="24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2815D5" wp14:editId="00FA3BEC">
                <wp:simplePos x="0" y="0"/>
                <wp:positionH relativeFrom="column">
                  <wp:posOffset>1857374</wp:posOffset>
                </wp:positionH>
                <wp:positionV relativeFrom="paragraph">
                  <wp:posOffset>26035</wp:posOffset>
                </wp:positionV>
                <wp:extent cx="233362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3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6.25pt,2.05pt" to="330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" strokecolor="#4579b8 [3044]"/>
            </w:pict>
          </mc:Fallback>
        </mc:AlternateContent>
      </w:r>
    </w:p>
    <w:p w14:paraId="045E27F8" w14:textId="688F8A08" w:rsidR="00FE214D" w:rsidRDefault="009D579E" w:rsidP="00D55CF0">
      <w:pPr>
        <w:spacing w:before="24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Thực hiện </w:t>
      </w:r>
      <w:r w:rsidR="002F0F24">
        <w:rPr>
          <w:rFonts w:ascii="Times New Roman" w:hAnsi="Times New Roman" w:cs="Times New Roman"/>
          <w:sz w:val="28"/>
          <w:szCs w:val="28"/>
        </w:rPr>
        <w:t xml:space="preserve">sự chỉ đạo của Trưởng phòng Phòng </w:t>
      </w:r>
      <w:r>
        <w:rPr>
          <w:rFonts w:ascii="Times New Roman" w:hAnsi="Times New Roman" w:cs="Times New Roman"/>
          <w:sz w:val="28"/>
          <w:szCs w:val="28"/>
        </w:rPr>
        <w:t>Giáo dục và Đào tạ</w:t>
      </w:r>
      <w:r w:rsidR="002F0F24">
        <w:rPr>
          <w:rFonts w:ascii="Times New Roman" w:hAnsi="Times New Roman" w:cs="Times New Roman"/>
          <w:sz w:val="28"/>
          <w:szCs w:val="28"/>
        </w:rPr>
        <w:t>o thị xã Bến Cát tại Hội nghị Hiệu trưởng các trường THCS trên địa bàn thị xã Bến Cát ngày 07/12/2021 V</w:t>
      </w:r>
      <w:r>
        <w:rPr>
          <w:rFonts w:ascii="Times New Roman" w:hAnsi="Times New Roman" w:cs="Times New Roman"/>
          <w:sz w:val="28"/>
          <w:szCs w:val="28"/>
        </w:rPr>
        <w:t xml:space="preserve">/v </w:t>
      </w:r>
      <w:r w:rsidR="002F0F24">
        <w:rPr>
          <w:rFonts w:ascii="Times New Roman" w:hAnsi="Times New Roman" w:cs="Times New Roman"/>
          <w:sz w:val="28"/>
          <w:szCs w:val="28"/>
        </w:rPr>
        <w:t xml:space="preserve">tổ chức dạy – học trực tiếp </w:t>
      </w:r>
      <w:r>
        <w:rPr>
          <w:rFonts w:ascii="Times New Roman" w:hAnsi="Times New Roman" w:cs="Times New Roman"/>
          <w:sz w:val="28"/>
          <w:szCs w:val="28"/>
        </w:rPr>
        <w:t xml:space="preserve">cho học sinh </w:t>
      </w:r>
      <w:r w:rsidR="002F0F24">
        <w:rPr>
          <w:rFonts w:ascii="Times New Roman" w:hAnsi="Times New Roman" w:cs="Times New Roman"/>
          <w:sz w:val="28"/>
          <w:szCs w:val="28"/>
        </w:rPr>
        <w:t>khối lớp 8, 9 tại</w:t>
      </w:r>
      <w:r w:rsidR="00255C09">
        <w:rPr>
          <w:rFonts w:ascii="Times New Roman" w:hAnsi="Times New Roman" w:cs="Times New Roman"/>
          <w:sz w:val="28"/>
          <w:szCs w:val="28"/>
        </w:rPr>
        <w:t xml:space="preserve"> trường kể từ ngày thứ Hai, 20/12/2021. </w:t>
      </w:r>
    </w:p>
    <w:p w14:paraId="2E341101" w14:textId="65AF3F4D" w:rsidR="009D579E" w:rsidRDefault="009D579E" w:rsidP="00D55CF0">
      <w:pPr>
        <w:spacing w:before="24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Nay trường THCS Phú An thông báo đến toàn thể học sinh và Phụ huynh học sinh </w:t>
      </w:r>
      <w:r w:rsidR="00255C09">
        <w:rPr>
          <w:rFonts w:ascii="Times New Roman" w:hAnsi="Times New Roman" w:cs="Times New Roman"/>
          <w:sz w:val="28"/>
          <w:szCs w:val="28"/>
        </w:rPr>
        <w:t xml:space="preserve">khối 8, 9 </w:t>
      </w:r>
      <w:r>
        <w:rPr>
          <w:rFonts w:ascii="Times New Roman" w:hAnsi="Times New Roman" w:cs="Times New Roman"/>
          <w:sz w:val="28"/>
          <w:szCs w:val="28"/>
        </w:rPr>
        <w:t>một số nội dung sau:</w:t>
      </w:r>
    </w:p>
    <w:p w14:paraId="6672A0C0" w14:textId="71918CA5" w:rsidR="009D579E" w:rsidRDefault="009D579E" w:rsidP="00D55CF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D579E">
        <w:rPr>
          <w:rFonts w:ascii="Times New Roman" w:hAnsi="Times New Roman" w:cs="Times New Roman"/>
          <w:sz w:val="28"/>
          <w:szCs w:val="28"/>
        </w:rPr>
        <w:t xml:space="preserve">Học sinh </w:t>
      </w:r>
      <w:r w:rsidR="00255C09">
        <w:rPr>
          <w:rFonts w:ascii="Times New Roman" w:hAnsi="Times New Roman" w:cs="Times New Roman"/>
          <w:sz w:val="28"/>
          <w:szCs w:val="28"/>
        </w:rPr>
        <w:t xml:space="preserve">khối 8, 9 </w:t>
      </w:r>
      <w:r w:rsidRPr="009D579E">
        <w:rPr>
          <w:rFonts w:ascii="Times New Roman" w:hAnsi="Times New Roman" w:cs="Times New Roman"/>
          <w:sz w:val="28"/>
          <w:szCs w:val="28"/>
        </w:rPr>
        <w:t>trường THCS Phú An bắt đầu đi học trở lạ</w:t>
      </w:r>
      <w:r w:rsidR="00255C09">
        <w:rPr>
          <w:rFonts w:ascii="Times New Roman" w:hAnsi="Times New Roman" w:cs="Times New Roman"/>
          <w:sz w:val="28"/>
          <w:szCs w:val="28"/>
        </w:rPr>
        <w:t>i vào ngày 20/12/2021</w:t>
      </w:r>
      <w:r w:rsidRPr="009D579E">
        <w:rPr>
          <w:rFonts w:ascii="Times New Roman" w:hAnsi="Times New Roman" w:cs="Times New Roman"/>
          <w:sz w:val="28"/>
          <w:szCs w:val="28"/>
        </w:rPr>
        <w:t xml:space="preserve"> theo Thời khóa biểu</w:t>
      </w:r>
      <w:r w:rsidR="00255C09">
        <w:rPr>
          <w:rFonts w:ascii="Times New Roman" w:hAnsi="Times New Roman" w:cs="Times New Roman"/>
          <w:sz w:val="28"/>
          <w:szCs w:val="28"/>
        </w:rPr>
        <w:t xml:space="preserve"> hiện tại</w:t>
      </w:r>
      <w:r w:rsidRPr="009D579E">
        <w:rPr>
          <w:rFonts w:ascii="Times New Roman" w:hAnsi="Times New Roman" w:cs="Times New Roman"/>
          <w:sz w:val="28"/>
          <w:szCs w:val="28"/>
        </w:rPr>
        <w:t>. Thời khóa biểu được đăng tải trên Website của trường, trên tin nhắn edu.vn của GVCN và Zalo…</w:t>
      </w:r>
    </w:p>
    <w:p w14:paraId="2B300D24" w14:textId="5EB289CE" w:rsidR="00FE214D" w:rsidRDefault="008E1751" w:rsidP="00D55CF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2.Tất cả học sinh thực hiện test Covid-19 tại trường vào lúc 7 giờ 30 ngày Chủ nhật, 19/12/20212. </w:t>
      </w:r>
    </w:p>
    <w:p w14:paraId="255975EA" w14:textId="77777777" w:rsidR="00D55CF0" w:rsidRDefault="008E1751" w:rsidP="00D55CF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3.Học sinh đến trường sau khi đã tiêm đủ 02 mũi vacxin hoặc </w:t>
      </w:r>
      <w:r w:rsidR="00D55CF0">
        <w:rPr>
          <w:rFonts w:ascii="Times New Roman" w:hAnsi="Times New Roman" w:cs="Times New Roman"/>
          <w:sz w:val="28"/>
          <w:szCs w:val="28"/>
        </w:rPr>
        <w:t xml:space="preserve">đã </w:t>
      </w:r>
      <w:r>
        <w:rPr>
          <w:rFonts w:ascii="Times New Roman" w:hAnsi="Times New Roman" w:cs="Times New Roman"/>
          <w:sz w:val="28"/>
          <w:szCs w:val="28"/>
        </w:rPr>
        <w:t>tiêm mũi 01 sau 14 ngày.</w:t>
      </w:r>
    </w:p>
    <w:p w14:paraId="025D8BC4" w14:textId="3E8AF8A2" w:rsidR="008E1751" w:rsidRDefault="00D55CF0" w:rsidP="00D55CF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E1751">
        <w:rPr>
          <w:rFonts w:ascii="Times New Roman" w:hAnsi="Times New Roman" w:cs="Times New Roman"/>
          <w:sz w:val="28"/>
          <w:szCs w:val="28"/>
        </w:rPr>
        <w:t>.Học sinh bị F0 sau khi hoàn thành cách ly</w:t>
      </w:r>
      <w:r w:rsidR="008A55CF">
        <w:rPr>
          <w:rFonts w:ascii="Times New Roman" w:hAnsi="Times New Roman" w:cs="Times New Roman"/>
          <w:sz w:val="28"/>
          <w:szCs w:val="28"/>
        </w:rPr>
        <w:t xml:space="preserve"> điều trị, xét nghiệm Âm tính,</w:t>
      </w:r>
      <w:r w:rsidR="008E1751">
        <w:rPr>
          <w:rFonts w:ascii="Times New Roman" w:hAnsi="Times New Roman" w:cs="Times New Roman"/>
          <w:sz w:val="28"/>
          <w:szCs w:val="28"/>
        </w:rPr>
        <w:t xml:space="preserve"> ma</w:t>
      </w:r>
      <w:r>
        <w:rPr>
          <w:rFonts w:ascii="Times New Roman" w:hAnsi="Times New Roman" w:cs="Times New Roman"/>
          <w:sz w:val="28"/>
          <w:szCs w:val="28"/>
        </w:rPr>
        <w:t>n</w:t>
      </w:r>
      <w:r w:rsidR="008E1751">
        <w:rPr>
          <w:rFonts w:ascii="Times New Roman" w:hAnsi="Times New Roman" w:cs="Times New Roman"/>
          <w:sz w:val="28"/>
          <w:szCs w:val="28"/>
        </w:rPr>
        <w:t>g Giấy xác nhận đến trường để được giải quyết vào học</w:t>
      </w:r>
      <w:r w:rsidR="0051357D">
        <w:rPr>
          <w:rFonts w:ascii="Times New Roman" w:hAnsi="Times New Roman" w:cs="Times New Roman"/>
          <w:sz w:val="28"/>
          <w:szCs w:val="28"/>
        </w:rPr>
        <w:t>.</w:t>
      </w:r>
    </w:p>
    <w:p w14:paraId="3A1392F2" w14:textId="5A730DD5" w:rsidR="0051357D" w:rsidRPr="00EC52F4" w:rsidRDefault="00D55CF0" w:rsidP="00D55CF0">
      <w:pPr>
        <w:spacing w:befor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1357D">
        <w:rPr>
          <w:rFonts w:ascii="Times New Roman" w:hAnsi="Times New Roman" w:cs="Times New Roman"/>
          <w:sz w:val="28"/>
          <w:szCs w:val="28"/>
        </w:rPr>
        <w:t>.</w:t>
      </w:r>
      <w:r w:rsidR="0051357D" w:rsidRPr="0051357D">
        <w:rPr>
          <w:rFonts w:ascii="Times New Roman" w:hAnsi="Times New Roman" w:cs="Times New Roman"/>
          <w:sz w:val="28"/>
          <w:szCs w:val="28"/>
        </w:rPr>
        <w:t xml:space="preserve"> </w:t>
      </w:r>
      <w:r w:rsidR="0051357D">
        <w:rPr>
          <w:rFonts w:ascii="Times New Roman" w:hAnsi="Times New Roman" w:cs="Times New Roman"/>
          <w:sz w:val="28"/>
          <w:szCs w:val="28"/>
        </w:rPr>
        <w:t>Q</w:t>
      </w:r>
      <w:r w:rsidR="0051357D" w:rsidRPr="00EC52F4">
        <w:rPr>
          <w:rFonts w:ascii="Times New Roman" w:hAnsi="Times New Roman" w:cs="Times New Roman"/>
          <w:sz w:val="28"/>
          <w:szCs w:val="28"/>
        </w:rPr>
        <w:t xml:space="preserve">uý vị phụ huynh học sinh </w:t>
      </w:r>
      <w:r w:rsidR="0051357D">
        <w:rPr>
          <w:rFonts w:ascii="Times New Roman" w:hAnsi="Times New Roman" w:cs="Times New Roman"/>
          <w:sz w:val="28"/>
          <w:szCs w:val="28"/>
        </w:rPr>
        <w:t xml:space="preserve">cần thực hiện </w:t>
      </w:r>
      <w:r w:rsidR="0051357D" w:rsidRPr="00EC52F4">
        <w:rPr>
          <w:rFonts w:ascii="Times New Roman" w:hAnsi="Times New Roman" w:cs="Times New Roman"/>
          <w:sz w:val="28"/>
          <w:szCs w:val="28"/>
        </w:rPr>
        <w:t xml:space="preserve">những </w:t>
      </w:r>
      <w:r w:rsidR="0051357D">
        <w:rPr>
          <w:rFonts w:ascii="Times New Roman" w:hAnsi="Times New Roman" w:cs="Times New Roman"/>
          <w:sz w:val="28"/>
          <w:szCs w:val="28"/>
        </w:rPr>
        <w:t xml:space="preserve">công </w:t>
      </w:r>
      <w:r w:rsidR="0051357D" w:rsidRPr="00EC52F4">
        <w:rPr>
          <w:rFonts w:ascii="Times New Roman" w:hAnsi="Times New Roman" w:cs="Times New Roman"/>
          <w:sz w:val="28"/>
          <w:szCs w:val="28"/>
        </w:rPr>
        <w:t xml:space="preserve">việc </w:t>
      </w:r>
      <w:r w:rsidR="0051357D">
        <w:rPr>
          <w:rFonts w:ascii="Times New Roman" w:hAnsi="Times New Roman" w:cs="Times New Roman"/>
          <w:sz w:val="28"/>
          <w:szCs w:val="28"/>
        </w:rPr>
        <w:t>sau:</w:t>
      </w:r>
    </w:p>
    <w:p w14:paraId="6D74F2D2" w14:textId="1421F89F" w:rsidR="002B57B6" w:rsidRPr="00EC52F4" w:rsidRDefault="006403C6" w:rsidP="00D55C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Thực hiện</w:t>
      </w:r>
      <w:r w:rsidR="002B57B6" w:rsidRPr="00EC52F4">
        <w:rPr>
          <w:rFonts w:ascii="Times New Roman" w:hAnsi="Times New Roman" w:cs="Times New Roman"/>
          <w:sz w:val="28"/>
          <w:szCs w:val="28"/>
        </w:rPr>
        <w:t xml:space="preserve"> kiểm tra thân nhiệt các em, nếu bị </w:t>
      </w:r>
      <w:r w:rsidR="00F33E8E" w:rsidRPr="00EC52F4">
        <w:rPr>
          <w:rFonts w:ascii="Times New Roman" w:hAnsi="Times New Roman" w:cs="Times New Roman"/>
          <w:sz w:val="28"/>
          <w:szCs w:val="28"/>
        </w:rPr>
        <w:t>cảm sốt, ho</w:t>
      </w:r>
      <w:r w:rsidR="00C11733">
        <w:rPr>
          <w:rFonts w:ascii="Times New Roman" w:hAnsi="Times New Roman" w:cs="Times New Roman"/>
          <w:sz w:val="28"/>
          <w:szCs w:val="28"/>
        </w:rPr>
        <w:t>,</w:t>
      </w:r>
      <w:r w:rsidR="002B57B6" w:rsidRPr="00EC52F4">
        <w:rPr>
          <w:rFonts w:ascii="Times New Roman" w:hAnsi="Times New Roman" w:cs="Times New Roman"/>
          <w:sz w:val="28"/>
          <w:szCs w:val="28"/>
        </w:rPr>
        <w:t xml:space="preserve"> giữ các em tại nhà và đưa đến bệnh viện để </w:t>
      </w:r>
      <w:r w:rsidR="00D91CC0" w:rsidRPr="00EC52F4">
        <w:rPr>
          <w:rFonts w:ascii="Times New Roman" w:hAnsi="Times New Roman" w:cs="Times New Roman"/>
          <w:sz w:val="28"/>
          <w:szCs w:val="28"/>
        </w:rPr>
        <w:t>thăm khám.</w:t>
      </w:r>
    </w:p>
    <w:p w14:paraId="3A944CD6" w14:textId="77CD8907" w:rsidR="00EF5E63" w:rsidRDefault="006403C6" w:rsidP="00D55C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</w:t>
      </w:r>
      <w:r w:rsidR="00EF5E63">
        <w:rPr>
          <w:rFonts w:ascii="Times New Roman" w:hAnsi="Times New Roman" w:cs="Times New Roman"/>
          <w:sz w:val="28"/>
          <w:szCs w:val="28"/>
        </w:rPr>
        <w:t xml:space="preserve">hông vào trường trong giờ các em </w:t>
      </w:r>
      <w:r w:rsidR="00277703">
        <w:rPr>
          <w:rFonts w:ascii="Times New Roman" w:hAnsi="Times New Roman" w:cs="Times New Roman"/>
          <w:sz w:val="28"/>
          <w:szCs w:val="28"/>
        </w:rPr>
        <w:t xml:space="preserve">đang </w:t>
      </w:r>
      <w:r w:rsidR="00EF5E63">
        <w:rPr>
          <w:rFonts w:ascii="Times New Roman" w:hAnsi="Times New Roman" w:cs="Times New Roman"/>
          <w:sz w:val="28"/>
          <w:szCs w:val="28"/>
        </w:rPr>
        <w:t>học (trường hợ</w:t>
      </w:r>
      <w:r w:rsidR="00277703">
        <w:rPr>
          <w:rFonts w:ascii="Times New Roman" w:hAnsi="Times New Roman" w:cs="Times New Roman"/>
          <w:sz w:val="28"/>
          <w:szCs w:val="28"/>
        </w:rPr>
        <w:t xml:space="preserve">p </w:t>
      </w:r>
      <w:r w:rsidR="00EF5E63">
        <w:rPr>
          <w:rFonts w:ascii="Times New Roman" w:hAnsi="Times New Roman" w:cs="Times New Roman"/>
          <w:sz w:val="28"/>
          <w:szCs w:val="28"/>
        </w:rPr>
        <w:t>có việc</w:t>
      </w:r>
      <w:r>
        <w:rPr>
          <w:rFonts w:ascii="Times New Roman" w:hAnsi="Times New Roman" w:cs="Times New Roman"/>
          <w:sz w:val="28"/>
          <w:szCs w:val="28"/>
        </w:rPr>
        <w:t xml:space="preserve"> quan trọng,</w:t>
      </w:r>
      <w:r w:rsidR="00EF5E63">
        <w:rPr>
          <w:rFonts w:ascii="Times New Roman" w:hAnsi="Times New Roman" w:cs="Times New Roman"/>
          <w:sz w:val="28"/>
          <w:szCs w:val="28"/>
        </w:rPr>
        <w:t xml:space="preserve"> cần liên hệ với nhà trường</w:t>
      </w:r>
      <w:r w:rsidR="00277703">
        <w:rPr>
          <w:rFonts w:ascii="Times New Roman" w:hAnsi="Times New Roman" w:cs="Times New Roman"/>
          <w:sz w:val="28"/>
          <w:szCs w:val="28"/>
        </w:rPr>
        <w:t>, phụ huynh cần</w:t>
      </w:r>
      <w:r w:rsidR="00EF5E63">
        <w:rPr>
          <w:rFonts w:ascii="Times New Roman" w:hAnsi="Times New Roman" w:cs="Times New Roman"/>
          <w:sz w:val="28"/>
          <w:szCs w:val="28"/>
        </w:rPr>
        <w:t xml:space="preserve"> đeo khẩu trang và đo thân nhiệt tại cổng bảo vệ</w:t>
      </w:r>
      <w:r w:rsidR="00255C09">
        <w:rPr>
          <w:rFonts w:ascii="Times New Roman" w:hAnsi="Times New Roman" w:cs="Times New Roman"/>
          <w:sz w:val="28"/>
          <w:szCs w:val="28"/>
        </w:rPr>
        <w:t xml:space="preserve"> và thực hiện quét mã QR</w:t>
      </w:r>
      <w:r w:rsidR="00EF5E63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665492F8" w14:textId="53DE09AB" w:rsidR="000E3D36" w:rsidRDefault="006403C6" w:rsidP="00D55C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Chuẩn bị bình nước cá nhân cho </w:t>
      </w:r>
      <w:r w:rsidR="000E3D36" w:rsidRPr="00EC52F4">
        <w:rPr>
          <w:rFonts w:ascii="Times New Roman" w:hAnsi="Times New Roman" w:cs="Times New Roman"/>
          <w:sz w:val="28"/>
          <w:szCs w:val="28"/>
        </w:rPr>
        <w:t>học sinh</w:t>
      </w:r>
      <w:r w:rsidR="00536938" w:rsidRPr="00EC52F4">
        <w:rPr>
          <w:rFonts w:ascii="Times New Roman" w:hAnsi="Times New Roman" w:cs="Times New Roman"/>
          <w:sz w:val="28"/>
          <w:szCs w:val="28"/>
        </w:rPr>
        <w:t>.</w:t>
      </w:r>
    </w:p>
    <w:p w14:paraId="0825C170" w14:textId="230ED1BF" w:rsidR="006403C6" w:rsidRDefault="006403C6" w:rsidP="00D55C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Nhắc nhở học sinh đeo khẩu trang từ nhà đến trường</w:t>
      </w:r>
      <w:r w:rsidR="00255C09">
        <w:rPr>
          <w:rFonts w:ascii="Times New Roman" w:hAnsi="Times New Roman" w:cs="Times New Roman"/>
          <w:sz w:val="28"/>
          <w:szCs w:val="28"/>
        </w:rPr>
        <w:t xml:space="preserve"> và từ trường về nhà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5B27D18" w14:textId="471AA0CD" w:rsidR="006403C6" w:rsidRDefault="00D55CF0" w:rsidP="00D55C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403C6">
        <w:rPr>
          <w:rFonts w:ascii="Times New Roman" w:hAnsi="Times New Roman" w:cs="Times New Roman"/>
          <w:sz w:val="28"/>
          <w:szCs w:val="28"/>
        </w:rPr>
        <w:t>. Học sinh khi vào trường học</w:t>
      </w:r>
    </w:p>
    <w:p w14:paraId="3E25535E" w14:textId="32D4CFDA" w:rsidR="006403C6" w:rsidRDefault="006403C6" w:rsidP="00D55C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Thực hiện kiểm tra thân nhiệt, rửa tay bằng xà phòng sát khuẩn trước khi vào lớp (tại khu vực quy định của trường)</w:t>
      </w:r>
      <w:r w:rsidR="0051357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FC0C0C" w14:textId="521098F0" w:rsidR="006403C6" w:rsidRDefault="006403C6" w:rsidP="00D55C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Thực hiện đeo khẩu trang (khẩu trang vải hoặc khẩu trang y tế) trong lớp học.</w:t>
      </w:r>
    </w:p>
    <w:p w14:paraId="761B7EF1" w14:textId="17E1ED46" w:rsidR="00277703" w:rsidRDefault="00277703" w:rsidP="00D55C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Khẩu trang sau khi sử dụng phải bỏ đúng nơi quy định (thùng rác có nắp đậy)</w:t>
      </w:r>
    </w:p>
    <w:p w14:paraId="6455FE7B" w14:textId="5242E0E3" w:rsidR="006403C6" w:rsidRDefault="006403C6" w:rsidP="00D55C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-Thực hiện giãn cách quy định trong lớp học.</w:t>
      </w:r>
    </w:p>
    <w:p w14:paraId="5158445C" w14:textId="42436486" w:rsidR="00277703" w:rsidRDefault="006403C6" w:rsidP="00D55C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-Thông báo với giáo viên, nhân viên y tế nhà trường khi có những dấu hiệu sốt, ho, khó thở…</w:t>
      </w:r>
    </w:p>
    <w:p w14:paraId="0A915E23" w14:textId="3E76133B" w:rsidR="00255C09" w:rsidRDefault="00255C09" w:rsidP="00D55C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-Thực hiện test nhanh theo yêu cầu của Tổ An toàn Covid-19 trong nhà trường</w:t>
      </w:r>
      <w:r w:rsidR="008E1751">
        <w:rPr>
          <w:rFonts w:ascii="Times New Roman" w:hAnsi="Times New Roman" w:cs="Times New Roman"/>
          <w:sz w:val="28"/>
          <w:szCs w:val="28"/>
        </w:rPr>
        <w:t>.</w:t>
      </w:r>
    </w:p>
    <w:p w14:paraId="11F16E27" w14:textId="77777777" w:rsidR="00277703" w:rsidRPr="00EC52F4" w:rsidRDefault="00277703" w:rsidP="00D55CF0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4C44A2E" w14:textId="14F1C859" w:rsidR="00277703" w:rsidRDefault="00277703" w:rsidP="00D55CF0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Trên đây là những việc PHHS và học sinh cần nghiêm túc thực hiện khi học sinh </w:t>
      </w:r>
      <w:r w:rsidR="008E1751">
        <w:rPr>
          <w:rFonts w:ascii="Times New Roman" w:hAnsi="Times New Roman" w:cs="Times New Roman"/>
          <w:sz w:val="28"/>
          <w:szCs w:val="28"/>
        </w:rPr>
        <w:t xml:space="preserve">khối 8, 9 </w:t>
      </w:r>
      <w:r>
        <w:rPr>
          <w:rFonts w:ascii="Times New Roman" w:hAnsi="Times New Roman" w:cs="Times New Roman"/>
          <w:sz w:val="28"/>
          <w:szCs w:val="28"/>
        </w:rPr>
        <w:t>đi học trở lạ</w:t>
      </w:r>
      <w:r w:rsidR="008E1751">
        <w:rPr>
          <w:rFonts w:ascii="Times New Roman" w:hAnsi="Times New Roman" w:cs="Times New Roman"/>
          <w:sz w:val="28"/>
          <w:szCs w:val="28"/>
        </w:rPr>
        <w:t>i vào ngày 20/12/2021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F86D47" w14:textId="11FFA364" w:rsidR="0099661C" w:rsidRPr="00EC52F4" w:rsidRDefault="0099661C" w:rsidP="00D55CF0">
      <w:pPr>
        <w:spacing w:after="0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C52F4">
        <w:rPr>
          <w:rFonts w:ascii="Times New Roman" w:hAnsi="Times New Roman" w:cs="Times New Roman"/>
          <w:sz w:val="28"/>
          <w:szCs w:val="28"/>
        </w:rPr>
        <w:t>Trân trọng</w:t>
      </w:r>
      <w:r w:rsidR="00EA0901">
        <w:rPr>
          <w:rFonts w:ascii="Times New Roman" w:hAnsi="Times New Roman" w:cs="Times New Roman"/>
          <w:sz w:val="28"/>
          <w:szCs w:val="28"/>
        </w:rPr>
        <w:t>!</w:t>
      </w:r>
    </w:p>
    <w:p w14:paraId="29C02DB5" w14:textId="77777777" w:rsidR="00644E72" w:rsidRDefault="0099661C" w:rsidP="00277703">
      <w:pPr>
        <w:pStyle w:val="ListParagraph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  <w:r w:rsidRPr="00EC52F4">
        <w:rPr>
          <w:rFonts w:ascii="Times New Roman" w:hAnsi="Times New Roman" w:cs="Times New Roman"/>
          <w:sz w:val="28"/>
          <w:szCs w:val="28"/>
        </w:rPr>
        <w:tab/>
      </w:r>
      <w:r w:rsidRPr="00EC52F4">
        <w:rPr>
          <w:rFonts w:ascii="Times New Roman" w:hAnsi="Times New Roman" w:cs="Times New Roman"/>
          <w:sz w:val="28"/>
          <w:szCs w:val="28"/>
        </w:rPr>
        <w:tab/>
      </w:r>
      <w:r w:rsidRPr="00EC52F4">
        <w:rPr>
          <w:rFonts w:ascii="Times New Roman" w:hAnsi="Times New Roman" w:cs="Times New Roman"/>
          <w:sz w:val="28"/>
          <w:szCs w:val="28"/>
        </w:rPr>
        <w:tab/>
      </w:r>
      <w:r w:rsidRPr="00EC52F4">
        <w:rPr>
          <w:rFonts w:ascii="Times New Roman" w:hAnsi="Times New Roman" w:cs="Times New Roman"/>
          <w:sz w:val="28"/>
          <w:szCs w:val="28"/>
        </w:rPr>
        <w:tab/>
      </w:r>
      <w:r w:rsidRPr="00EC52F4">
        <w:rPr>
          <w:rFonts w:ascii="Times New Roman" w:hAnsi="Times New Roman" w:cs="Times New Roman"/>
          <w:sz w:val="28"/>
          <w:szCs w:val="28"/>
        </w:rPr>
        <w:tab/>
      </w:r>
      <w:r w:rsidRPr="00EC52F4">
        <w:rPr>
          <w:rFonts w:ascii="Times New Roman" w:hAnsi="Times New Roman" w:cs="Times New Roman"/>
          <w:sz w:val="28"/>
          <w:szCs w:val="28"/>
        </w:rPr>
        <w:tab/>
      </w:r>
      <w:r w:rsidRPr="00EC52F4">
        <w:rPr>
          <w:rFonts w:ascii="Times New Roman" w:hAnsi="Times New Roman" w:cs="Times New Roman"/>
          <w:sz w:val="28"/>
          <w:szCs w:val="28"/>
        </w:rPr>
        <w:tab/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0"/>
        <w:gridCol w:w="4716"/>
      </w:tblGrid>
      <w:tr w:rsidR="00D55CF0" w14:paraId="01E42C6D" w14:textId="77777777" w:rsidTr="00D55CF0">
        <w:tc>
          <w:tcPr>
            <w:tcW w:w="5058" w:type="dxa"/>
          </w:tcPr>
          <w:p w14:paraId="2989127D" w14:textId="36C85350" w:rsidR="00644E72" w:rsidRPr="00D55CF0" w:rsidRDefault="00644E72" w:rsidP="00277703">
            <w:pPr>
              <w:pStyle w:val="ListParagraph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55C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Nơi nhận;</w:t>
            </w:r>
          </w:p>
          <w:p w14:paraId="5E91B139" w14:textId="77777777" w:rsidR="00644E72" w:rsidRPr="00D55CF0" w:rsidRDefault="00644E72" w:rsidP="0027770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55CF0">
              <w:rPr>
                <w:rFonts w:ascii="Times New Roman" w:hAnsi="Times New Roman" w:cs="Times New Roman"/>
              </w:rPr>
              <w:t>-BGH;</w:t>
            </w:r>
          </w:p>
          <w:p w14:paraId="28966F85" w14:textId="77777777" w:rsidR="00644E72" w:rsidRPr="00D55CF0" w:rsidRDefault="00644E72" w:rsidP="0027770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55CF0">
              <w:rPr>
                <w:rFonts w:ascii="Times New Roman" w:hAnsi="Times New Roman" w:cs="Times New Roman"/>
              </w:rPr>
              <w:t>-Các tổ CM</w:t>
            </w:r>
            <w:r w:rsidR="00D55CF0" w:rsidRPr="00D55CF0">
              <w:rPr>
                <w:rFonts w:ascii="Times New Roman" w:hAnsi="Times New Roman" w:cs="Times New Roman"/>
              </w:rPr>
              <w:t>;</w:t>
            </w:r>
          </w:p>
          <w:p w14:paraId="125703BC" w14:textId="77777777" w:rsidR="00D55CF0" w:rsidRPr="00D55CF0" w:rsidRDefault="00D55CF0" w:rsidP="0027770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55CF0">
              <w:rPr>
                <w:rFonts w:ascii="Times New Roman" w:hAnsi="Times New Roman" w:cs="Times New Roman"/>
              </w:rPr>
              <w:t>-Website trường;</w:t>
            </w:r>
          </w:p>
          <w:p w14:paraId="666B2070" w14:textId="77777777" w:rsidR="00D55CF0" w:rsidRPr="00D55CF0" w:rsidRDefault="00D55CF0" w:rsidP="00277703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D55CF0">
              <w:rPr>
                <w:rFonts w:ascii="Times New Roman" w:hAnsi="Times New Roman" w:cs="Times New Roman"/>
              </w:rPr>
              <w:t>-Zalo, facebook, vn.edu;</w:t>
            </w:r>
          </w:p>
          <w:p w14:paraId="7168187F" w14:textId="3E30E9BF" w:rsidR="00D55CF0" w:rsidRDefault="00D55CF0" w:rsidP="00277703">
            <w:pPr>
              <w:pStyle w:val="ListParagraph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D55CF0">
              <w:rPr>
                <w:rFonts w:ascii="Times New Roman" w:hAnsi="Times New Roman" w:cs="Times New Roman"/>
              </w:rPr>
              <w:t>-Lưu: VT.</w:t>
            </w:r>
          </w:p>
        </w:tc>
        <w:tc>
          <w:tcPr>
            <w:tcW w:w="5058" w:type="dxa"/>
          </w:tcPr>
          <w:p w14:paraId="21AA923A" w14:textId="77777777" w:rsidR="00644E72" w:rsidRDefault="00D55CF0" w:rsidP="00D55C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5CF0">
              <w:rPr>
                <w:rFonts w:ascii="Times New Roman" w:hAnsi="Times New Roman" w:cs="Times New Roman"/>
                <w:b/>
                <w:sz w:val="28"/>
                <w:szCs w:val="28"/>
              </w:rPr>
              <w:t>HIỆU TRƯỞNG</w:t>
            </w:r>
          </w:p>
          <w:p w14:paraId="27B8713F" w14:textId="77777777" w:rsidR="007013D7" w:rsidRDefault="007013D7" w:rsidP="00D55C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DD3DE0" w14:textId="77777777" w:rsidR="007013D7" w:rsidRDefault="007013D7" w:rsidP="00D55C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79B98DC" w14:textId="77777777" w:rsidR="007013D7" w:rsidRDefault="007013D7" w:rsidP="00D55C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80B673" w14:textId="57440BA2" w:rsidR="007013D7" w:rsidRPr="00D55CF0" w:rsidRDefault="007013D7" w:rsidP="00D55CF0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Văn Quang Sĩ</w:t>
            </w:r>
            <w:bookmarkStart w:id="0" w:name="_GoBack"/>
            <w:bookmarkEnd w:id="0"/>
          </w:p>
        </w:tc>
      </w:tr>
    </w:tbl>
    <w:p w14:paraId="21E25BA1" w14:textId="68A55524" w:rsidR="00644E72" w:rsidRDefault="00644E72" w:rsidP="00277703">
      <w:pPr>
        <w:pStyle w:val="ListParagraph"/>
        <w:spacing w:after="0"/>
        <w:ind w:firstLine="720"/>
        <w:rPr>
          <w:rFonts w:ascii="Times New Roman" w:hAnsi="Times New Roman" w:cs="Times New Roman"/>
          <w:sz w:val="28"/>
          <w:szCs w:val="28"/>
        </w:rPr>
      </w:pPr>
    </w:p>
    <w:sectPr w:rsidR="00644E72" w:rsidSect="000D17C5">
      <w:pgSz w:w="12240" w:h="15840"/>
      <w:pgMar w:top="1135" w:right="900" w:bottom="851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C864F8"/>
    <w:multiLevelType w:val="hybridMultilevel"/>
    <w:tmpl w:val="F09ADF5E"/>
    <w:lvl w:ilvl="0" w:tplc="686C61A2">
      <w:start w:val="3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A323CA"/>
    <w:multiLevelType w:val="hybridMultilevel"/>
    <w:tmpl w:val="51C0A2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CD30C2"/>
    <w:multiLevelType w:val="hybridMultilevel"/>
    <w:tmpl w:val="7DBE56E4"/>
    <w:lvl w:ilvl="0" w:tplc="E7DA1E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608E9"/>
    <w:multiLevelType w:val="hybridMultilevel"/>
    <w:tmpl w:val="DC5C5432"/>
    <w:lvl w:ilvl="0" w:tplc="412CA49E">
      <w:start w:val="1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2CDB7D14"/>
    <w:multiLevelType w:val="hybridMultilevel"/>
    <w:tmpl w:val="5B0AFE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0843D9"/>
    <w:multiLevelType w:val="hybridMultilevel"/>
    <w:tmpl w:val="CA18A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633271"/>
    <w:multiLevelType w:val="hybridMultilevel"/>
    <w:tmpl w:val="3E9A2520"/>
    <w:lvl w:ilvl="0" w:tplc="C8CA9D4A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FE15C06"/>
    <w:multiLevelType w:val="hybridMultilevel"/>
    <w:tmpl w:val="461AC4F0"/>
    <w:lvl w:ilvl="0" w:tplc="5CB286A6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F3343D"/>
    <w:multiLevelType w:val="hybridMultilevel"/>
    <w:tmpl w:val="B3DA2A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A01493"/>
    <w:multiLevelType w:val="hybridMultilevel"/>
    <w:tmpl w:val="FDD694B8"/>
    <w:lvl w:ilvl="0" w:tplc="8134510E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69016F7"/>
    <w:multiLevelType w:val="hybridMultilevel"/>
    <w:tmpl w:val="BB2064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A93BDC"/>
    <w:multiLevelType w:val="hybridMultilevel"/>
    <w:tmpl w:val="6826D1BA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E2C600A"/>
    <w:multiLevelType w:val="hybridMultilevel"/>
    <w:tmpl w:val="6772FE04"/>
    <w:lvl w:ilvl="0" w:tplc="0C488536">
      <w:start w:val="1"/>
      <w:numFmt w:val="bullet"/>
      <w:lvlText w:val="+"/>
      <w:lvlJc w:val="left"/>
      <w:pPr>
        <w:ind w:left="720" w:hanging="360"/>
      </w:pPr>
      <w:rPr>
        <w:rFonts w:ascii="Sylfaen" w:hAnsi="Sylfae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B70299"/>
    <w:multiLevelType w:val="hybridMultilevel"/>
    <w:tmpl w:val="C38C4A4E"/>
    <w:lvl w:ilvl="0" w:tplc="B2AE4F2C">
      <w:start w:val="2"/>
      <w:numFmt w:val="bullet"/>
      <w:lvlText w:val="-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2"/>
  </w:num>
  <w:num w:numId="4">
    <w:abstractNumId w:val="6"/>
  </w:num>
  <w:num w:numId="5">
    <w:abstractNumId w:val="3"/>
  </w:num>
  <w:num w:numId="6">
    <w:abstractNumId w:val="13"/>
  </w:num>
  <w:num w:numId="7">
    <w:abstractNumId w:val="11"/>
  </w:num>
  <w:num w:numId="8">
    <w:abstractNumId w:val="4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F7D"/>
    <w:rsid w:val="000611B6"/>
    <w:rsid w:val="000845C2"/>
    <w:rsid w:val="000D17C5"/>
    <w:rsid w:val="000E3D36"/>
    <w:rsid w:val="00140BD0"/>
    <w:rsid w:val="0015367F"/>
    <w:rsid w:val="00255C09"/>
    <w:rsid w:val="00277703"/>
    <w:rsid w:val="00295A99"/>
    <w:rsid w:val="002B57B6"/>
    <w:rsid w:val="002F0F24"/>
    <w:rsid w:val="00396FA0"/>
    <w:rsid w:val="003A47C6"/>
    <w:rsid w:val="003D2B65"/>
    <w:rsid w:val="00407DD8"/>
    <w:rsid w:val="0051357D"/>
    <w:rsid w:val="00536938"/>
    <w:rsid w:val="0057468D"/>
    <w:rsid w:val="00616696"/>
    <w:rsid w:val="006403C6"/>
    <w:rsid w:val="00644E72"/>
    <w:rsid w:val="00650A96"/>
    <w:rsid w:val="006D7856"/>
    <w:rsid w:val="006E3613"/>
    <w:rsid w:val="007013D7"/>
    <w:rsid w:val="007A17DC"/>
    <w:rsid w:val="007E09FC"/>
    <w:rsid w:val="007E3D90"/>
    <w:rsid w:val="007E40B4"/>
    <w:rsid w:val="007F5648"/>
    <w:rsid w:val="008A55CF"/>
    <w:rsid w:val="008E1751"/>
    <w:rsid w:val="008E4BA4"/>
    <w:rsid w:val="0099661C"/>
    <w:rsid w:val="009D0629"/>
    <w:rsid w:val="009D579E"/>
    <w:rsid w:val="00A14C2B"/>
    <w:rsid w:val="00A70B86"/>
    <w:rsid w:val="00A81E39"/>
    <w:rsid w:val="00AD6F7D"/>
    <w:rsid w:val="00C11733"/>
    <w:rsid w:val="00CD662B"/>
    <w:rsid w:val="00D117A4"/>
    <w:rsid w:val="00D14459"/>
    <w:rsid w:val="00D55CF0"/>
    <w:rsid w:val="00D91CC0"/>
    <w:rsid w:val="00E40CE0"/>
    <w:rsid w:val="00E62D9B"/>
    <w:rsid w:val="00E940FF"/>
    <w:rsid w:val="00EA0901"/>
    <w:rsid w:val="00EB3CF2"/>
    <w:rsid w:val="00EC52F4"/>
    <w:rsid w:val="00EF5E63"/>
    <w:rsid w:val="00F25C5D"/>
    <w:rsid w:val="00F33E8E"/>
    <w:rsid w:val="00F75DB6"/>
    <w:rsid w:val="00FA5D3B"/>
    <w:rsid w:val="00FC49E1"/>
    <w:rsid w:val="00FE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75F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F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6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4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6F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36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367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44E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0937490880 - 0927822810</Company>
  <LinksUpToDate>false</LinksUpToDate>
  <CharactersWithSpaces>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</dc:creator>
  <cp:lastModifiedBy>Admin</cp:lastModifiedBy>
  <cp:revision>14</cp:revision>
  <cp:lastPrinted>2021-12-13T01:28:00Z</cp:lastPrinted>
  <dcterms:created xsi:type="dcterms:W3CDTF">2020-03-04T08:17:00Z</dcterms:created>
  <dcterms:modified xsi:type="dcterms:W3CDTF">2021-12-14T07:13:00Z</dcterms:modified>
</cp:coreProperties>
</file>